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788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Pr="00217290" w:rsidRDefault="00990208" w:rsidP="00D82674">
            <w:pPr>
              <w:rPr>
                <w:b/>
                <w:i/>
              </w:rPr>
            </w:pPr>
            <w:r w:rsidRPr="00990208"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3.45pt;width:159.5pt;height:61.5pt;z-index:251658240">
                  <v:textbox>
                    <w:txbxContent>
                      <w:p w:rsidR="00D82674" w:rsidRDefault="00240B8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  <w:r w:rsidR="00187CC8">
                          <w:rPr>
                            <w:sz w:val="16"/>
                            <w:szCs w:val="16"/>
                          </w:rPr>
                          <w:t>STABILIZZANTE UV</w:t>
                        </w:r>
                      </w:p>
                      <w:p w:rsidR="00240B88" w:rsidRDefault="00240B8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</w:t>
                        </w:r>
                      </w:p>
                      <w:p w:rsidR="00240B88" w:rsidRPr="00D82674" w:rsidRDefault="00187CC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UV 320</w:t>
                        </w:r>
                      </w:p>
                    </w:txbxContent>
                  </v:textbox>
                </v:shape>
              </w:pict>
            </w:r>
            <w:r w:rsidR="00240B88">
              <w:t xml:space="preserve"> </w:t>
            </w:r>
            <w:hyperlink r:id="rId4" w:history="1">
              <w:r w:rsidR="00217290" w:rsidRPr="00217290">
                <w:rPr>
                  <w:b/>
                  <w:noProof/>
                  <w:sz w:val="20"/>
                  <w:szCs w:val="20"/>
                  <w:lang w:eastAsia="it-IT"/>
                </w:rPr>
                <w:t>2-benzotriazol-2-yl-4,6-di-tert-butylphenol</w:t>
              </w:r>
            </w:hyperlink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990208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FE3B60" w:rsidRDefault="00070B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>all'ECHA nelle notificazioni CLP questa sostanza</w:t>
                        </w:r>
                        <w:r w:rsidR="008162A8">
                          <w:rPr>
                            <w:sz w:val="16"/>
                            <w:szCs w:val="16"/>
                          </w:rPr>
                          <w:t xml:space="preserve"> potrebbe </w:t>
                        </w:r>
                        <w:r w:rsidR="00217290">
                          <w:rPr>
                            <w:sz w:val="16"/>
                            <w:szCs w:val="16"/>
                          </w:rPr>
                          <w:t>danneggiare gli organi tramite l’esposizione ripetuta o prolungata, è rischiosa per la vita acquatica con effetti duraturi ed è</w:t>
                        </w:r>
                        <w:r w:rsidR="00240B88">
                          <w:rPr>
                            <w:sz w:val="16"/>
                            <w:szCs w:val="16"/>
                          </w:rPr>
                          <w:t xml:space="preserve"> sospetta di</w:t>
                        </w:r>
                        <w:r w:rsidR="00217290">
                          <w:rPr>
                            <w:sz w:val="16"/>
                            <w:szCs w:val="16"/>
                          </w:rPr>
                          <w:t xml:space="preserve"> causare il cancro.</w:t>
                        </w: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="008162A8">
              <w:rPr>
                <w:sz w:val="20"/>
                <w:szCs w:val="20"/>
              </w:rPr>
              <w:t>2</w:t>
            </w:r>
            <w:r w:rsidR="00217290">
              <w:rPr>
                <w:sz w:val="20"/>
                <w:szCs w:val="20"/>
              </w:rPr>
              <w:t>23</w:t>
            </w:r>
            <w:r w:rsidR="00240B88">
              <w:rPr>
                <w:sz w:val="20"/>
                <w:szCs w:val="20"/>
              </w:rPr>
              <w:t>-</w:t>
            </w:r>
            <w:r w:rsidR="00611CF6">
              <w:rPr>
                <w:sz w:val="20"/>
                <w:szCs w:val="20"/>
              </w:rPr>
              <w:t>3</w:t>
            </w:r>
            <w:r w:rsidR="00217290">
              <w:rPr>
                <w:sz w:val="20"/>
                <w:szCs w:val="20"/>
              </w:rPr>
              <w:t>46</w:t>
            </w:r>
            <w:r w:rsidR="00240B88">
              <w:rPr>
                <w:sz w:val="20"/>
                <w:szCs w:val="20"/>
              </w:rPr>
              <w:t>-</w:t>
            </w:r>
            <w:r w:rsidR="00217290">
              <w:rPr>
                <w:sz w:val="20"/>
                <w:szCs w:val="20"/>
              </w:rPr>
              <w:t>6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240B88">
              <w:rPr>
                <w:sz w:val="20"/>
                <w:szCs w:val="20"/>
              </w:rPr>
              <w:t xml:space="preserve"> </w:t>
            </w:r>
            <w:proofErr w:type="gramStart"/>
            <w:r w:rsidR="00217290">
              <w:rPr>
                <w:sz w:val="20"/>
                <w:szCs w:val="20"/>
              </w:rPr>
              <w:t>3846</w:t>
            </w:r>
            <w:r w:rsidR="00240B88">
              <w:rPr>
                <w:sz w:val="20"/>
                <w:szCs w:val="20"/>
              </w:rPr>
              <w:t>-</w:t>
            </w:r>
            <w:r w:rsidR="00217290">
              <w:rPr>
                <w:sz w:val="20"/>
                <w:szCs w:val="20"/>
              </w:rPr>
              <w:t>71</w:t>
            </w:r>
            <w:r w:rsidR="00240B88">
              <w:rPr>
                <w:sz w:val="20"/>
                <w:szCs w:val="20"/>
              </w:rPr>
              <w:t>-</w:t>
            </w:r>
            <w:r w:rsidR="00217290">
              <w:rPr>
                <w:sz w:val="20"/>
                <w:szCs w:val="20"/>
              </w:rPr>
              <w:t>7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240B88">
              <w:rPr>
                <w:sz w:val="20"/>
                <w:szCs w:val="20"/>
              </w:rPr>
              <w:t xml:space="preserve"> C</w:t>
            </w:r>
            <w:r w:rsidR="00611CF6">
              <w:rPr>
                <w:sz w:val="20"/>
                <w:szCs w:val="20"/>
              </w:rPr>
              <w:t>2</w:t>
            </w:r>
            <w:r w:rsidR="00217290">
              <w:rPr>
                <w:sz w:val="20"/>
                <w:szCs w:val="20"/>
              </w:rPr>
              <w:t>0</w:t>
            </w:r>
            <w:r w:rsidR="00240B88">
              <w:rPr>
                <w:sz w:val="20"/>
                <w:szCs w:val="20"/>
              </w:rPr>
              <w:t>H2</w:t>
            </w:r>
            <w:r w:rsidR="00217290">
              <w:rPr>
                <w:sz w:val="20"/>
                <w:szCs w:val="20"/>
              </w:rPr>
              <w:t>5</w:t>
            </w:r>
            <w:r w:rsidR="00240B88">
              <w:rPr>
                <w:sz w:val="20"/>
                <w:szCs w:val="20"/>
              </w:rPr>
              <w:t>N</w:t>
            </w:r>
            <w:r w:rsidR="00217290">
              <w:rPr>
                <w:sz w:val="20"/>
                <w:szCs w:val="20"/>
              </w:rPr>
              <w:t>3O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</w:t>
            </w:r>
            <w:r w:rsidR="00240B88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240B88">
              <w:rPr>
                <w:sz w:val="20"/>
                <w:szCs w:val="20"/>
              </w:rPr>
              <w:t xml:space="preserve"> 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240B88">
              <w:rPr>
                <w:sz w:val="20"/>
                <w:szCs w:val="20"/>
              </w:rPr>
              <w:t xml:space="preserve"> -</w:t>
            </w:r>
          </w:p>
          <w:p w:rsidR="00070B4C" w:rsidRDefault="00070B4C" w:rsidP="00240B88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r w:rsidR="00240B88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 w:rsidR="00240B8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FE3B60" w:rsidRDefault="00FE3B60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Pr="00FE3B60" w:rsidRDefault="008162A8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-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p w:rsidR="00782FA2" w:rsidRPr="00FE3B60" w:rsidRDefault="008162A8" w:rsidP="00561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187CC8"/>
    <w:rsid w:val="00217290"/>
    <w:rsid w:val="00240B88"/>
    <w:rsid w:val="002B0991"/>
    <w:rsid w:val="002D2186"/>
    <w:rsid w:val="00331599"/>
    <w:rsid w:val="003D6864"/>
    <w:rsid w:val="00521491"/>
    <w:rsid w:val="00611CF6"/>
    <w:rsid w:val="007019D3"/>
    <w:rsid w:val="007561B0"/>
    <w:rsid w:val="00782FA2"/>
    <w:rsid w:val="007E3D3D"/>
    <w:rsid w:val="008162A8"/>
    <w:rsid w:val="00844C69"/>
    <w:rsid w:val="0087371B"/>
    <w:rsid w:val="00990208"/>
    <w:rsid w:val="00A17BE8"/>
    <w:rsid w:val="00BE124F"/>
    <w:rsid w:val="00D82674"/>
    <w:rsid w:val="00EC486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240B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cha.europa.eu/it/substance-information/-/substanceinfo/100.021.22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8</cp:revision>
  <cp:lastPrinted>2018-02-08T15:50:00Z</cp:lastPrinted>
  <dcterms:created xsi:type="dcterms:W3CDTF">2018-02-01T08:16:00Z</dcterms:created>
  <dcterms:modified xsi:type="dcterms:W3CDTF">2018-02-08T16:04:00Z</dcterms:modified>
</cp:coreProperties>
</file>